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A24B" w14:textId="7777777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This Contract ("Agreement") is made and entered into on the date of acceptance by the Client and by [Company Name], a recruiting agency (“Agency”).</w:t>
      </w:r>
    </w:p>
    <w:p w14:paraId="0A42AE66" w14:textId="77777777" w:rsidR="00402C8C" w:rsidRDefault="00402C8C" w:rsidP="00402C8C">
      <w:pPr>
        <w:autoSpaceDE w:val="0"/>
        <w:autoSpaceDN w:val="0"/>
        <w:adjustRightInd w:val="0"/>
        <w:rPr>
          <w:rFonts w:ascii="AppleSystemUIFont" w:hAnsi="AppleSystemUIFont" w:cs="AppleSystemUIFont"/>
          <w:sz w:val="26"/>
          <w:szCs w:val="26"/>
        </w:rPr>
      </w:pPr>
    </w:p>
    <w:p w14:paraId="316BF20F" w14:textId="33CE3E8E"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PURPOSE</w:t>
      </w:r>
    </w:p>
    <w:p w14:paraId="153208FC" w14:textId="3B29263E"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The purpose of this Agreement is to retain the Agency to provide direct hire recruiting services for the Client, a skilled nursing facility (“Client”), to identify and recruit qualified candidates for the position of [Position] at the Client's facility.</w:t>
      </w:r>
    </w:p>
    <w:p w14:paraId="34ACF24A" w14:textId="77777777" w:rsidR="00402C8C" w:rsidRDefault="00402C8C" w:rsidP="00402C8C">
      <w:pPr>
        <w:autoSpaceDE w:val="0"/>
        <w:autoSpaceDN w:val="0"/>
        <w:adjustRightInd w:val="0"/>
        <w:rPr>
          <w:rFonts w:ascii="AppleSystemUIFont" w:hAnsi="AppleSystemUIFont" w:cs="AppleSystemUIFont"/>
          <w:sz w:val="26"/>
          <w:szCs w:val="26"/>
        </w:rPr>
      </w:pPr>
    </w:p>
    <w:p w14:paraId="3B8F75BA"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SCOPE OF WORK</w:t>
      </w:r>
    </w:p>
    <w:p w14:paraId="09A433AB" w14:textId="69D7CB96"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The Agency agrees to use its best efforts to identify and recruit qualified candidates for the position of [Position] at the Client's facility. The Agency will present a minimum of three (3) qualified candidates to the Client for review and consideration. The Client may request additional candidates at its discretion.</w:t>
      </w:r>
    </w:p>
    <w:p w14:paraId="16AA1701" w14:textId="77777777" w:rsidR="00402C8C" w:rsidRDefault="00402C8C" w:rsidP="00402C8C">
      <w:pPr>
        <w:autoSpaceDE w:val="0"/>
        <w:autoSpaceDN w:val="0"/>
        <w:adjustRightInd w:val="0"/>
        <w:rPr>
          <w:rFonts w:ascii="AppleSystemUIFont" w:hAnsi="AppleSystemUIFont" w:cs="AppleSystemUIFont"/>
          <w:sz w:val="26"/>
          <w:szCs w:val="26"/>
        </w:rPr>
      </w:pPr>
    </w:p>
    <w:p w14:paraId="7B5EEB74" w14:textId="16414F3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 xml:space="preserve">The Agency will conduct all recruitment efforts, including but not limited </w:t>
      </w:r>
      <w:proofErr w:type="gramStart"/>
      <w:r>
        <w:rPr>
          <w:rFonts w:ascii="AppleSystemUIFont" w:hAnsi="AppleSystemUIFont" w:cs="AppleSystemUIFont"/>
          <w:sz w:val="26"/>
          <w:szCs w:val="26"/>
        </w:rPr>
        <w:t>to:</w:t>
      </w:r>
      <w:proofErr w:type="gramEnd"/>
      <w:r>
        <w:rPr>
          <w:rFonts w:ascii="AppleSystemUIFont" w:hAnsi="AppleSystemUIFont" w:cs="AppleSystemUIFont"/>
          <w:sz w:val="26"/>
          <w:szCs w:val="26"/>
        </w:rPr>
        <w:t xml:space="preserve"> advertising the position, reviewing resumes, conducting interviews, and verifying references. The Client will be responsible for all final hiring decisions.</w:t>
      </w:r>
    </w:p>
    <w:p w14:paraId="6288C041" w14:textId="77777777" w:rsidR="00402C8C" w:rsidRDefault="00402C8C" w:rsidP="00402C8C">
      <w:pPr>
        <w:autoSpaceDE w:val="0"/>
        <w:autoSpaceDN w:val="0"/>
        <w:adjustRightInd w:val="0"/>
        <w:rPr>
          <w:rFonts w:ascii="AppleSystemUIFont" w:hAnsi="AppleSystemUIFont" w:cs="AppleSystemUIFont"/>
          <w:sz w:val="26"/>
          <w:szCs w:val="26"/>
        </w:rPr>
      </w:pPr>
    </w:p>
    <w:p w14:paraId="037BB429"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FEE</w:t>
      </w:r>
    </w:p>
    <w:p w14:paraId="3BBB357A" w14:textId="33445E32"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The Agency will be paid a fee of 10% of the yearly salary of the hire for its services under this Agreement. The fee will be paid upon the successful placement of a candidate in the [Position] at the Client's facility.</w:t>
      </w:r>
    </w:p>
    <w:p w14:paraId="60DE832C" w14:textId="77777777" w:rsidR="00402C8C" w:rsidRDefault="00402C8C" w:rsidP="00402C8C">
      <w:pPr>
        <w:autoSpaceDE w:val="0"/>
        <w:autoSpaceDN w:val="0"/>
        <w:adjustRightInd w:val="0"/>
        <w:rPr>
          <w:rFonts w:ascii="AppleSystemUIFont" w:hAnsi="AppleSystemUIFont" w:cs="AppleSystemUIFont"/>
          <w:sz w:val="26"/>
          <w:szCs w:val="26"/>
        </w:rPr>
      </w:pPr>
    </w:p>
    <w:p w14:paraId="17FF6616"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TERM</w:t>
      </w:r>
    </w:p>
    <w:p w14:paraId="3BFC0886" w14:textId="535B151C"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This Agreement shall commence on the date of acceptance by the Client and shall continue until the [Position] has been filled or for a period of six (6) months, whichever occurs first. This Agreement may be terminated by either party upon written notice to the other party.</w:t>
      </w:r>
    </w:p>
    <w:p w14:paraId="6845C31D" w14:textId="77777777" w:rsidR="00402C8C" w:rsidRDefault="00402C8C" w:rsidP="00402C8C">
      <w:pPr>
        <w:autoSpaceDE w:val="0"/>
        <w:autoSpaceDN w:val="0"/>
        <w:adjustRightInd w:val="0"/>
        <w:rPr>
          <w:rFonts w:ascii="AppleSystemUIFont" w:hAnsi="AppleSystemUIFont" w:cs="AppleSystemUIFont"/>
          <w:sz w:val="26"/>
          <w:szCs w:val="26"/>
        </w:rPr>
      </w:pPr>
    </w:p>
    <w:p w14:paraId="4EDFCECD"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CONFIDENTIALITY</w:t>
      </w:r>
    </w:p>
    <w:p w14:paraId="7B0D6B4E" w14:textId="575B179C"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The Agency agrees to maintain the confidentiality of all information provided by the Client and to use such information only for the purpose of providing the recruitment services described in this Agreement.</w:t>
      </w:r>
    </w:p>
    <w:p w14:paraId="5CA5A0F9" w14:textId="77777777" w:rsidR="00402C8C" w:rsidRDefault="00402C8C" w:rsidP="00402C8C">
      <w:pPr>
        <w:autoSpaceDE w:val="0"/>
        <w:autoSpaceDN w:val="0"/>
        <w:adjustRightInd w:val="0"/>
        <w:rPr>
          <w:rFonts w:ascii="AppleSystemUIFont" w:hAnsi="AppleSystemUIFont" w:cs="AppleSystemUIFont"/>
          <w:sz w:val="26"/>
          <w:szCs w:val="26"/>
        </w:rPr>
      </w:pPr>
    </w:p>
    <w:p w14:paraId="4CDA9190"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DISCLAIMER</w:t>
      </w:r>
    </w:p>
    <w:p w14:paraId="780F0F76" w14:textId="591D6079"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 xml:space="preserve">The Agency makes no guarantees or warranties, express or implied, regarding the suitability of any candidate for the [Position] at the Client's facility. The Client acknowledges that the Agency has no control over the actions or performance of any candidate once hired and releases the Agency from </w:t>
      </w:r>
      <w:proofErr w:type="gramStart"/>
      <w:r>
        <w:rPr>
          <w:rFonts w:ascii="AppleSystemUIFont" w:hAnsi="AppleSystemUIFont" w:cs="AppleSystemUIFont"/>
          <w:sz w:val="26"/>
          <w:szCs w:val="26"/>
        </w:rPr>
        <w:t>any and all</w:t>
      </w:r>
      <w:proofErr w:type="gramEnd"/>
      <w:r>
        <w:rPr>
          <w:rFonts w:ascii="AppleSystemUIFont" w:hAnsi="AppleSystemUIFont" w:cs="AppleSystemUIFont"/>
          <w:sz w:val="26"/>
          <w:szCs w:val="26"/>
        </w:rPr>
        <w:t xml:space="preserve"> liability in this regard.</w:t>
      </w:r>
    </w:p>
    <w:p w14:paraId="570AF100" w14:textId="59CC6E2E" w:rsidR="00402C8C" w:rsidRDefault="00402C8C" w:rsidP="00402C8C">
      <w:pPr>
        <w:autoSpaceDE w:val="0"/>
        <w:autoSpaceDN w:val="0"/>
        <w:adjustRightInd w:val="0"/>
        <w:rPr>
          <w:rFonts w:ascii="AppleSystemUIFont" w:hAnsi="AppleSystemUIFont" w:cs="AppleSystemUIFont"/>
          <w:sz w:val="26"/>
          <w:szCs w:val="26"/>
        </w:rPr>
      </w:pPr>
    </w:p>
    <w:p w14:paraId="12ABCB1B" w14:textId="77777777" w:rsidR="00402C8C" w:rsidRDefault="00402C8C" w:rsidP="00402C8C">
      <w:pPr>
        <w:autoSpaceDE w:val="0"/>
        <w:autoSpaceDN w:val="0"/>
        <w:adjustRightInd w:val="0"/>
        <w:rPr>
          <w:rFonts w:ascii="AppleSystemUIFont" w:hAnsi="AppleSystemUIFont" w:cs="AppleSystemUIFont"/>
          <w:sz w:val="26"/>
          <w:szCs w:val="26"/>
        </w:rPr>
      </w:pPr>
    </w:p>
    <w:p w14:paraId="74D10D03" w14:textId="77777777" w:rsidR="00402C8C" w:rsidRPr="00402C8C" w:rsidRDefault="00402C8C" w:rsidP="00402C8C">
      <w:pPr>
        <w:autoSpaceDE w:val="0"/>
        <w:autoSpaceDN w:val="0"/>
        <w:adjustRightInd w:val="0"/>
        <w:rPr>
          <w:rFonts w:ascii="AppleSystemUIFont" w:hAnsi="AppleSystemUIFont" w:cs="AppleSystemUIFont"/>
          <w:b/>
          <w:bCs/>
          <w:sz w:val="26"/>
          <w:szCs w:val="26"/>
        </w:rPr>
      </w:pPr>
      <w:r w:rsidRPr="00402C8C">
        <w:rPr>
          <w:rFonts w:ascii="AppleSystemUIFont" w:hAnsi="AppleSystemUIFont" w:cs="AppleSystemUIFont"/>
          <w:b/>
          <w:bCs/>
          <w:sz w:val="26"/>
          <w:szCs w:val="26"/>
        </w:rPr>
        <w:t>GOVERNING LAW</w:t>
      </w:r>
    </w:p>
    <w:p w14:paraId="12ED22B4" w14:textId="639B8FF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This Agreement shall be governed by and construed in accordance with the laws of the state of [State].</w:t>
      </w:r>
    </w:p>
    <w:p w14:paraId="61EEE9AB" w14:textId="77777777" w:rsidR="00402C8C" w:rsidRDefault="00402C8C" w:rsidP="00402C8C">
      <w:pPr>
        <w:autoSpaceDE w:val="0"/>
        <w:autoSpaceDN w:val="0"/>
        <w:adjustRightInd w:val="0"/>
        <w:rPr>
          <w:rFonts w:ascii="AppleSystemUIFont" w:hAnsi="AppleSystemUIFont" w:cs="AppleSystemUIFont"/>
          <w:sz w:val="26"/>
          <w:szCs w:val="26"/>
        </w:rPr>
      </w:pPr>
    </w:p>
    <w:p w14:paraId="2E591B8C" w14:textId="7777777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IN WITNESS WHEREOF, the parties have executed this Agreement as of the date and year first above written.</w:t>
      </w:r>
    </w:p>
    <w:p w14:paraId="61F12881" w14:textId="77777777" w:rsidR="00402C8C" w:rsidRDefault="00402C8C" w:rsidP="00402C8C">
      <w:pPr>
        <w:autoSpaceDE w:val="0"/>
        <w:autoSpaceDN w:val="0"/>
        <w:adjustRightInd w:val="0"/>
        <w:rPr>
          <w:rFonts w:ascii="AppleSystemUIFont" w:hAnsi="AppleSystemUIFont" w:cs="AppleSystemUIFont"/>
          <w:sz w:val="26"/>
          <w:szCs w:val="26"/>
        </w:rPr>
      </w:pPr>
    </w:p>
    <w:p w14:paraId="2B82A0A1" w14:textId="63FC5260"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[Agency] [Client]</w:t>
      </w:r>
    </w:p>
    <w:p w14:paraId="4F64AAE1" w14:textId="77777777" w:rsidR="00402C8C" w:rsidRDefault="00402C8C" w:rsidP="00402C8C">
      <w:pPr>
        <w:autoSpaceDE w:val="0"/>
        <w:autoSpaceDN w:val="0"/>
        <w:adjustRightInd w:val="0"/>
        <w:rPr>
          <w:rFonts w:ascii="AppleSystemUIFont" w:hAnsi="AppleSystemUIFont" w:cs="AppleSystemUIFont"/>
          <w:sz w:val="26"/>
          <w:szCs w:val="26"/>
        </w:rPr>
      </w:pPr>
    </w:p>
    <w:p w14:paraId="4D590100" w14:textId="25873764"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By: _______________________________ By: _______________________________</w:t>
      </w:r>
    </w:p>
    <w:p w14:paraId="099D7A40" w14:textId="77777777" w:rsidR="00402C8C" w:rsidRDefault="00402C8C" w:rsidP="00402C8C">
      <w:pPr>
        <w:autoSpaceDE w:val="0"/>
        <w:autoSpaceDN w:val="0"/>
        <w:adjustRightInd w:val="0"/>
        <w:rPr>
          <w:rFonts w:ascii="AppleSystemUIFont" w:hAnsi="AppleSystemUIFont" w:cs="AppleSystemUIFont"/>
          <w:sz w:val="26"/>
          <w:szCs w:val="26"/>
        </w:rPr>
      </w:pPr>
    </w:p>
    <w:p w14:paraId="6A8845E6" w14:textId="7BABD1D3"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[Name] [Name]</w:t>
      </w:r>
    </w:p>
    <w:p w14:paraId="08EE6DC9" w14:textId="7777777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Title: ____________________________ Title: ____________________________</w:t>
      </w:r>
    </w:p>
    <w:p w14:paraId="3DF67AB5" w14:textId="77777777" w:rsidR="00402C8C" w:rsidRDefault="00402C8C" w:rsidP="00402C8C">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Date: _____________________________ Date: _____________________________</w:t>
      </w:r>
    </w:p>
    <w:p w14:paraId="27189184" w14:textId="77777777" w:rsidR="007A1A9D" w:rsidRDefault="007A1A9D"/>
    <w:sectPr w:rsidR="007A1A9D" w:rsidSect="00E51BD2">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C8C"/>
    <w:rsid w:val="00402C8C"/>
    <w:rsid w:val="007A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8589FE"/>
  <w15:chartTrackingRefBased/>
  <w15:docId w15:val="{B01B7507-4612-024E-87A6-36C34B71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DeNon Maryland</dc:creator>
  <cp:keywords/>
  <dc:description/>
  <cp:lastModifiedBy>DeNon Maryland</cp:lastModifiedBy>
  <cp:revision>1</cp:revision>
  <dcterms:created xsi:type="dcterms:W3CDTF">2023-01-18T05:56:00Z</dcterms:created>
  <dcterms:modified xsi:type="dcterms:W3CDTF">2023-01-18T05:59:00Z</dcterms:modified>
</cp:coreProperties>
</file>